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B6" w:rsidRPr="00564834" w:rsidRDefault="003F2056" w:rsidP="003F2056">
      <w:pPr>
        <w:jc w:val="center"/>
        <w:rPr>
          <w:rFonts w:ascii="Times New Roman" w:hAnsi="Times New Roman" w:cs="Times New Roman"/>
          <w:b/>
          <w:sz w:val="28"/>
          <w:szCs w:val="28"/>
        </w:rPr>
      </w:pPr>
      <w:r w:rsidRPr="00564834">
        <w:rPr>
          <w:rFonts w:ascii="Times New Roman" w:hAnsi="Times New Roman" w:cs="Times New Roman"/>
          <w:b/>
          <w:sz w:val="28"/>
          <w:szCs w:val="28"/>
        </w:rPr>
        <w:t>Kuningannat otsides</w:t>
      </w:r>
    </w:p>
    <w:p w:rsidR="003F2056" w:rsidRDefault="003F2056" w:rsidP="003F2056">
      <w:pPr>
        <w:jc w:val="both"/>
        <w:rPr>
          <w:rFonts w:ascii="Times New Roman" w:hAnsi="Times New Roman" w:cs="Times New Roman"/>
          <w:sz w:val="28"/>
          <w:szCs w:val="28"/>
        </w:rPr>
      </w:pPr>
      <w:r>
        <w:rPr>
          <w:rFonts w:ascii="Times New Roman" w:hAnsi="Times New Roman" w:cs="Times New Roman"/>
          <w:sz w:val="28"/>
          <w:szCs w:val="28"/>
        </w:rPr>
        <w:t>Elas kord seitsme maa ja mere taga Joogiklaasi kuningriigis kuningas Joogiklaas. Ta meel oli nukker, kuna tal polnud kuningannat.</w:t>
      </w:r>
    </w:p>
    <w:p w:rsidR="003F2056" w:rsidRDefault="003F2056" w:rsidP="003F2056">
      <w:pPr>
        <w:jc w:val="both"/>
        <w:rPr>
          <w:rFonts w:ascii="Times New Roman" w:hAnsi="Times New Roman" w:cs="Times New Roman"/>
          <w:sz w:val="28"/>
          <w:szCs w:val="28"/>
        </w:rPr>
      </w:pPr>
      <w:r>
        <w:rPr>
          <w:rFonts w:ascii="Times New Roman" w:hAnsi="Times New Roman" w:cs="Times New Roman"/>
          <w:sz w:val="28"/>
          <w:szCs w:val="28"/>
        </w:rPr>
        <w:t>Ühel ilusal päeval, kui päike tõusis, otsustas kuningas Joogiklaas kuulutada välja kuningannade turniiri. Nii lootis ta leida endale õige naise. Möödus kolm päeva ja kolm ööd, kui lossi hakkasid voorima erinevad klaasid. Kõik nad olid tulnud erinevatest maadest, lootes saada kuningannaks. Äkki kostus klirin – tuli välja, et klaasidaamid olid riidu läinud. Keegi ei suutnud oodata, millal kuningas Joogiklaasi juurde saab. Et lahutada klaasid, tuli kuningal anda käsk: „Tuld kividega!“ Kivid tekitasid suurt segadust ja veel rohkem kilde. Õnneks</w:t>
      </w:r>
      <w:r w:rsidR="00564834">
        <w:rPr>
          <w:rFonts w:ascii="Times New Roman" w:hAnsi="Times New Roman" w:cs="Times New Roman"/>
          <w:sz w:val="28"/>
          <w:szCs w:val="28"/>
        </w:rPr>
        <w:t>,</w:t>
      </w:r>
      <w:r>
        <w:rPr>
          <w:rFonts w:ascii="Times New Roman" w:hAnsi="Times New Roman" w:cs="Times New Roman"/>
          <w:sz w:val="28"/>
          <w:szCs w:val="28"/>
        </w:rPr>
        <w:t xml:space="preserve"> peale teist kivi juba</w:t>
      </w:r>
      <w:r w:rsidR="00564834">
        <w:rPr>
          <w:rFonts w:ascii="Times New Roman" w:hAnsi="Times New Roman" w:cs="Times New Roman"/>
          <w:sz w:val="28"/>
          <w:szCs w:val="28"/>
        </w:rPr>
        <w:t>,</w:t>
      </w:r>
      <w:r>
        <w:rPr>
          <w:rFonts w:ascii="Times New Roman" w:hAnsi="Times New Roman" w:cs="Times New Roman"/>
          <w:sz w:val="28"/>
          <w:szCs w:val="28"/>
        </w:rPr>
        <w:t xml:space="preserve"> jahtus olukord maha. Kui kõik kriibitud, mõranenud ja purunenud klaasidaamid valukotta viidi, jäi alles vaid kolm klaasi. Esimene sillerdas ja säras päikese käes nagu safiir. Teine oli veelgi ilusama säraga</w:t>
      </w:r>
      <w:r w:rsidR="00ED0A0C">
        <w:rPr>
          <w:rFonts w:ascii="Times New Roman" w:hAnsi="Times New Roman" w:cs="Times New Roman"/>
          <w:sz w:val="28"/>
          <w:szCs w:val="28"/>
        </w:rPr>
        <w:t xml:space="preserve"> nagu kristall</w:t>
      </w:r>
      <w:r>
        <w:rPr>
          <w:rFonts w:ascii="Times New Roman" w:hAnsi="Times New Roman" w:cs="Times New Roman"/>
          <w:sz w:val="28"/>
          <w:szCs w:val="28"/>
        </w:rPr>
        <w:t>. Kolmas oli tavaline joogiklaas, puhas ja tagasihoidlik. Kuningat pimestasid kahe esimese klaasidaami sära, aga otsustas siiski enne anda ülesande</w:t>
      </w:r>
      <w:r w:rsidR="00564834">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kui oma valiku teeb. Ta mõtles välja niisuguse ülesande – see, kes toob talle kõige kallima </w:t>
      </w:r>
      <w:r w:rsidR="00ED0A0C">
        <w:rPr>
          <w:rFonts w:ascii="Times New Roman" w:hAnsi="Times New Roman" w:cs="Times New Roman"/>
          <w:sz w:val="28"/>
          <w:szCs w:val="28"/>
        </w:rPr>
        <w:t>joogi, sellest saab kuninganna.</w:t>
      </w:r>
    </w:p>
    <w:p w:rsidR="00ED0A0C" w:rsidRDefault="00ED0A0C" w:rsidP="003F2056">
      <w:pPr>
        <w:jc w:val="both"/>
        <w:rPr>
          <w:rFonts w:ascii="Times New Roman" w:hAnsi="Times New Roman" w:cs="Times New Roman"/>
          <w:sz w:val="28"/>
          <w:szCs w:val="28"/>
        </w:rPr>
      </w:pPr>
      <w:r>
        <w:rPr>
          <w:rFonts w:ascii="Times New Roman" w:hAnsi="Times New Roman" w:cs="Times New Roman"/>
          <w:sz w:val="28"/>
          <w:szCs w:val="28"/>
        </w:rPr>
        <w:t>Kõik kolm klaasidaami läksid ülesannet täitma. Esimesena jõudis tagasi safiirsinine klaas. Astus kuninga ette ja teatas: „Minu klaasis on kõige kallim vahuvein maailmas.“ Kuninga silmad särasid ja enne kui ta jõudis midagi öelda, astus ta ette kristallklaas. „Kuningas, minu klaasis on kõige kallim vein maailmas,“ lausus kristallklaas. Kuningas seadis sammud tema poole, et oma otsust öelda. Just enne viimast sammu märkas kuningas silmanurgast midagi imeilusat. Ta pööras pilgu värava poole ja ei uskunud oma silmi. Tavaline joogiklaas tuli tema poole, säras ja sillerdas päikese käes silmipimestavalt. Tema ilu lausa pimestas kuningat. „Minu klaasis on puhas allikavesi, mis on kogu elu allikas,“ lausus joogiklaas tasasel häälel.</w:t>
      </w:r>
    </w:p>
    <w:p w:rsidR="00ED0A0C" w:rsidRDefault="00ED0A0C" w:rsidP="003F2056">
      <w:pPr>
        <w:jc w:val="both"/>
        <w:rPr>
          <w:rFonts w:ascii="Times New Roman" w:hAnsi="Times New Roman" w:cs="Times New Roman"/>
          <w:sz w:val="28"/>
          <w:szCs w:val="28"/>
        </w:rPr>
      </w:pPr>
      <w:r>
        <w:rPr>
          <w:rFonts w:ascii="Times New Roman" w:hAnsi="Times New Roman" w:cs="Times New Roman"/>
          <w:sz w:val="28"/>
          <w:szCs w:val="28"/>
        </w:rPr>
        <w:t>Kuningas Joogiklaas ja tavaline Joogiklaas abiellusid. Kui nad surnud pole, elavad nad siiani.</w:t>
      </w:r>
    </w:p>
    <w:p w:rsidR="00ED0A0C" w:rsidRDefault="00ED0A0C" w:rsidP="00ED0A0C">
      <w:pPr>
        <w:spacing w:after="0"/>
        <w:jc w:val="right"/>
        <w:rPr>
          <w:rFonts w:ascii="Times New Roman" w:hAnsi="Times New Roman" w:cs="Times New Roman"/>
          <w:sz w:val="28"/>
          <w:szCs w:val="28"/>
        </w:rPr>
      </w:pPr>
      <w:r>
        <w:rPr>
          <w:rFonts w:ascii="Times New Roman" w:hAnsi="Times New Roman" w:cs="Times New Roman"/>
          <w:sz w:val="28"/>
          <w:szCs w:val="28"/>
        </w:rPr>
        <w:t>Richard Rannu</w:t>
      </w:r>
    </w:p>
    <w:p w:rsidR="00ED0A0C" w:rsidRDefault="00ED0A0C" w:rsidP="00ED0A0C">
      <w:pPr>
        <w:spacing w:after="0"/>
        <w:jc w:val="right"/>
        <w:rPr>
          <w:rFonts w:ascii="Times New Roman" w:hAnsi="Times New Roman" w:cs="Times New Roman"/>
          <w:sz w:val="28"/>
          <w:szCs w:val="28"/>
        </w:rPr>
      </w:pPr>
      <w:r>
        <w:rPr>
          <w:rFonts w:ascii="Times New Roman" w:hAnsi="Times New Roman" w:cs="Times New Roman"/>
          <w:sz w:val="28"/>
          <w:szCs w:val="28"/>
        </w:rPr>
        <w:t>2.klass</w:t>
      </w:r>
    </w:p>
    <w:p w:rsidR="00ED0A0C" w:rsidRDefault="00ED0A0C" w:rsidP="00ED0A0C">
      <w:pPr>
        <w:spacing w:after="0"/>
        <w:jc w:val="right"/>
        <w:rPr>
          <w:rFonts w:ascii="Times New Roman" w:hAnsi="Times New Roman" w:cs="Times New Roman"/>
          <w:sz w:val="28"/>
          <w:szCs w:val="28"/>
        </w:rPr>
      </w:pPr>
      <w:r>
        <w:rPr>
          <w:rFonts w:ascii="Times New Roman" w:hAnsi="Times New Roman" w:cs="Times New Roman"/>
          <w:sz w:val="28"/>
          <w:szCs w:val="28"/>
        </w:rPr>
        <w:t>Suuremõisa Lasteaed-Põhikool</w:t>
      </w:r>
    </w:p>
    <w:p w:rsidR="00ED0A0C" w:rsidRDefault="00ED0A0C" w:rsidP="00ED0A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Juhendaja: Jaana Omann</w:t>
      </w:r>
    </w:p>
    <w:p w:rsidR="00ED0A0C" w:rsidRPr="003F2056" w:rsidRDefault="00ED0A0C" w:rsidP="00ED0A0C">
      <w:pPr>
        <w:spacing w:line="240" w:lineRule="auto"/>
        <w:jc w:val="right"/>
        <w:rPr>
          <w:rFonts w:ascii="Times New Roman" w:hAnsi="Times New Roman" w:cs="Times New Roman"/>
          <w:sz w:val="28"/>
          <w:szCs w:val="28"/>
        </w:rPr>
      </w:pPr>
      <w:r>
        <w:rPr>
          <w:rFonts w:ascii="Times New Roman" w:hAnsi="Times New Roman" w:cs="Times New Roman"/>
          <w:sz w:val="28"/>
          <w:szCs w:val="28"/>
        </w:rPr>
        <w:t>Tel: 5109665, jaana.omann@gmail.com</w:t>
      </w:r>
    </w:p>
    <w:sectPr w:rsidR="00ED0A0C" w:rsidRPr="003F2056" w:rsidSect="00A31E49">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3F2056"/>
    <w:rsid w:val="001272CF"/>
    <w:rsid w:val="003F2056"/>
    <w:rsid w:val="00564834"/>
    <w:rsid w:val="007C1EB6"/>
    <w:rsid w:val="00A31E49"/>
    <w:rsid w:val="00E657C8"/>
    <w:rsid w:val="00EB57A3"/>
    <w:rsid w:val="00ED0A0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1837</Characters>
  <Application>Microsoft Office Word</Application>
  <DocSecurity>0</DocSecurity>
  <Lines>15</Lines>
  <Paragraphs>4</Paragraphs>
  <ScaleCrop>false</ScaleCrop>
  <HeadingPairs>
    <vt:vector size="2" baseType="variant">
      <vt:variant>
        <vt:lpstr>Tiitel</vt:lpstr>
      </vt:variant>
      <vt:variant>
        <vt:i4>1</vt:i4>
      </vt:variant>
    </vt:vector>
  </HeadingPairs>
  <TitlesOfParts>
    <vt:vector size="1" baseType="lpstr">
      <vt:lpstr/>
    </vt:vector>
  </TitlesOfParts>
  <Company>Pühalepa Vallavalitsus</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Windowsi kasutaja</dc:creator>
  <cp:lastModifiedBy>JaanaJüri</cp:lastModifiedBy>
  <cp:revision>2</cp:revision>
  <dcterms:created xsi:type="dcterms:W3CDTF">2015-11-15T11:22:00Z</dcterms:created>
  <dcterms:modified xsi:type="dcterms:W3CDTF">2015-11-15T11:22:00Z</dcterms:modified>
</cp:coreProperties>
</file>